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6AF0395D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7FDB7" wp14:editId="41FE61B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56866" wp14:editId="2C8FEA6B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73491957" w:rsidR="0089445C" w:rsidRPr="0089445C" w:rsidRDefault="0089445C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3772723F" w14:textId="29BF84B7" w:rsidR="00751616" w:rsidRDefault="003F19C2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68F19" wp14:editId="335335AD">
                <wp:simplePos x="0" y="0"/>
                <wp:positionH relativeFrom="column">
                  <wp:posOffset>-384810</wp:posOffset>
                </wp:positionH>
                <wp:positionV relativeFrom="paragraph">
                  <wp:posOffset>318770</wp:posOffset>
                </wp:positionV>
                <wp:extent cx="6572885" cy="18954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895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      </w:r>
                          </w:p>
                          <w:p w14:paraId="149B4943" w14:textId="71766DD0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a) Infografía referida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al buen trato infantil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. 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 por 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la Oficina de Protección de Derechos del niño/a y adolescente. Compartida 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mediante 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Facebook oficial.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0.3pt;margin-top:25.1pt;width:517.55pt;height:14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" fillcolor="white [3201]" strokecolor="#0f243e [1615]" strokeweight="3pt">
                <v:textbox>
                  <w:txbxContent>
                    <w:p w14:paraId="7A4D428E" w14:textId="733F4F7D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</w:r>
                    </w:p>
                    <w:p w14:paraId="149B4943" w14:textId="71766DD0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a) Infografía referida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al buen trato infantil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. 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 por 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la Oficina de Protección de Derechos del niño/a y adolescente. Compartida 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mediante 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Facebook oficial.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603101F6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68E2D0B2" w14:textId="64E7E513" w:rsidR="006C23FD" w:rsidRPr="00EF6FE4" w:rsidRDefault="00EF6FE4" w:rsidP="00AC4486">
      <w:p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0D61E584" wp14:editId="701EFCA5">
            <wp:simplePos x="0" y="0"/>
            <wp:positionH relativeFrom="column">
              <wp:posOffset>-296668</wp:posOffset>
            </wp:positionH>
            <wp:positionV relativeFrom="paragraph">
              <wp:posOffset>1008792</wp:posOffset>
            </wp:positionV>
            <wp:extent cx="6334125" cy="5568950"/>
            <wp:effectExtent l="133350" t="95250" r="104775" b="184150"/>
            <wp:wrapSquare wrapText="bothSides"/>
            <wp:docPr id="3" name="Imagen 3" descr="La imagen puede contener: texto que dice &quot;SENAME PN Derechos El BUEN TRATO ES GRATO! Goblerno Chile &quot;Los hombres no lloran&quot; Al privar a un niño la posibilidad de llorar, puedes impedir que se convierta en una persona emocionalmente madura. Ayúdanos a frenar este estereotipo contribuir un buen trato #ElBuenTratoEsGra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 que dice &quot;SENAME PN Derechos El BUEN TRATO ES GRATO! Goblerno Chile &quot;Los hombres no lloran&quot; Al privar a un niño la posibilidad de llorar, puedes impedir que se convierta en una persona emocionalmente madura. Ayúdanos a frenar este estereotipo contribuir un buen trato #ElBuenTratoEsGrato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5689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23FD" w:rsidRPr="00EF6FE4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6184D"/>
    <w:rsid w:val="00162C24"/>
    <w:rsid w:val="00197919"/>
    <w:rsid w:val="001E353A"/>
    <w:rsid w:val="0022340A"/>
    <w:rsid w:val="00254716"/>
    <w:rsid w:val="002A662C"/>
    <w:rsid w:val="002C13BC"/>
    <w:rsid w:val="003200FE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AC4486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EF6FE4"/>
    <w:rsid w:val="00F47E33"/>
    <w:rsid w:val="00F77DE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5423741B-8837-4BEB-9CC0-D323BA5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2020-11-06T13:23:00Z</dcterms:created>
  <dcterms:modified xsi:type="dcterms:W3CDTF">2020-11-06T13:23:00Z</dcterms:modified>
</cp:coreProperties>
</file>