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498C06F0" w:rsidR="00C33300" w:rsidRDefault="005C4005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43788C69">
                <wp:simplePos x="0" y="0"/>
                <wp:positionH relativeFrom="column">
                  <wp:posOffset>-311785</wp:posOffset>
                </wp:positionH>
                <wp:positionV relativeFrom="paragraph">
                  <wp:posOffset>-566844</wp:posOffset>
                </wp:positionV>
                <wp:extent cx="1552575" cy="1104182"/>
                <wp:effectExtent l="0" t="0" r="28575" b="2032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1041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77BAE38D">
                                  <wp:extent cx="1045077" cy="960120"/>
                                  <wp:effectExtent l="0" t="0" r="0" b="508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707" cy="96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6" style="position:absolute;left:0;text-align:left;margin-left:-24.55pt;margin-top:-44.65pt;width:122.25pt;height: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&#13;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77BAE38D">
                            <wp:extent cx="1045077" cy="960120"/>
                            <wp:effectExtent l="0" t="0" r="0" b="508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707" cy="96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B1483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387AA34A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7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77777777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5201B2C" w14:textId="73AFA9E2" w:rsidR="007336AB" w:rsidRPr="00622614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622614">
        <w:rPr>
          <w:rFonts w:ascii="Times New Roman" w:hAnsi="Times New Roman" w:cs="Times New Roman"/>
          <w:i/>
          <w:sz w:val="24"/>
          <w:szCs w:val="24"/>
        </w:rPr>
        <w:t>Estimada comunidad educativa:</w:t>
      </w:r>
    </w:p>
    <w:p w14:paraId="39B263FA" w14:textId="3D5D98A3" w:rsidR="00FE2EAF" w:rsidRPr="005C4005" w:rsidRDefault="005C4005" w:rsidP="00AE2528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7308AEA5" wp14:editId="5291796E">
            <wp:simplePos x="0" y="0"/>
            <wp:positionH relativeFrom="margin">
              <wp:align>left</wp:align>
            </wp:positionH>
            <wp:positionV relativeFrom="margin">
              <wp:posOffset>1687830</wp:posOffset>
            </wp:positionV>
            <wp:extent cx="5951855" cy="68402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ÍA DEL ENCUENTRO ENTRE DOS MUNDO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81" cy="6845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0DC" w:rsidRPr="00622614">
        <w:rPr>
          <w:rFonts w:ascii="Times New Roman" w:hAnsi="Times New Roman" w:cs="Times New Roman"/>
          <w:i/>
          <w:sz w:val="24"/>
          <w:szCs w:val="24"/>
        </w:rPr>
        <w:t>Esta semana recordamos una de las efemérides que más</w:t>
      </w:r>
      <w:r w:rsidR="004F595F" w:rsidRPr="00622614">
        <w:rPr>
          <w:rFonts w:ascii="Times New Roman" w:hAnsi="Times New Roman" w:cs="Times New Roman"/>
          <w:i/>
          <w:sz w:val="24"/>
          <w:szCs w:val="24"/>
        </w:rPr>
        <w:t xml:space="preserve"> ha</w:t>
      </w:r>
      <w:r w:rsidR="002640DC" w:rsidRPr="00622614">
        <w:rPr>
          <w:rFonts w:ascii="Times New Roman" w:hAnsi="Times New Roman" w:cs="Times New Roman"/>
          <w:i/>
          <w:sz w:val="24"/>
          <w:szCs w:val="24"/>
        </w:rPr>
        <w:t xml:space="preserve"> influido en nuestra cultura: el 12 de octubre. Actualmente conocida como “el encuentro entre dos mundos</w:t>
      </w:r>
      <w:r w:rsidR="007521B7" w:rsidRPr="00622614">
        <w:rPr>
          <w:rFonts w:ascii="Times New Roman" w:hAnsi="Times New Roman" w:cs="Times New Roman"/>
          <w:i/>
          <w:sz w:val="24"/>
          <w:szCs w:val="24"/>
        </w:rPr>
        <w:t>”, nos da la oportunidad de reflexionar en torno a cómo actuamos f</w:t>
      </w:r>
      <w:r w:rsidR="004F595F" w:rsidRPr="00622614">
        <w:rPr>
          <w:rFonts w:ascii="Times New Roman" w:hAnsi="Times New Roman" w:cs="Times New Roman"/>
          <w:i/>
          <w:sz w:val="24"/>
          <w:szCs w:val="24"/>
        </w:rPr>
        <w:t>r</w:t>
      </w:r>
      <w:r w:rsidR="00B12BB2" w:rsidRPr="00622614">
        <w:rPr>
          <w:rFonts w:ascii="Times New Roman" w:hAnsi="Times New Roman" w:cs="Times New Roman"/>
          <w:i/>
          <w:sz w:val="24"/>
          <w:szCs w:val="24"/>
        </w:rPr>
        <w:t>ente a los cambios culturales y logramos sacar aprendizajes de los mismos. Espero les sea de utilidad, especialmente a quienes cuidan de niñas y niños. ¡Saludos! (Javiera Fierro, psicóloga).</w:t>
      </w:r>
    </w:p>
    <w:sectPr w:rsidR="00FE2EAF" w:rsidRPr="005C4005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A3A91" w14:textId="77777777" w:rsidR="00DB439C" w:rsidRDefault="00DB439C" w:rsidP="000041E4">
      <w:pPr>
        <w:spacing w:after="0" w:line="240" w:lineRule="auto"/>
      </w:pPr>
      <w:r>
        <w:separator/>
      </w:r>
    </w:p>
  </w:endnote>
  <w:endnote w:type="continuationSeparator" w:id="0">
    <w:p w14:paraId="136C8F76" w14:textId="77777777" w:rsidR="00DB439C" w:rsidRDefault="00DB439C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F177D" w14:textId="77777777" w:rsidR="00DB439C" w:rsidRDefault="00DB439C" w:rsidP="000041E4">
      <w:pPr>
        <w:spacing w:after="0" w:line="240" w:lineRule="auto"/>
      </w:pPr>
      <w:r>
        <w:separator/>
      </w:r>
    </w:p>
  </w:footnote>
  <w:footnote w:type="continuationSeparator" w:id="0">
    <w:p w14:paraId="3C58B8FF" w14:textId="77777777" w:rsidR="00DB439C" w:rsidRDefault="00DB439C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86089"/>
    <w:rsid w:val="000A287C"/>
    <w:rsid w:val="000B27A4"/>
    <w:rsid w:val="000C1694"/>
    <w:rsid w:val="000D7050"/>
    <w:rsid w:val="000F012C"/>
    <w:rsid w:val="0012675E"/>
    <w:rsid w:val="00157459"/>
    <w:rsid w:val="00162C24"/>
    <w:rsid w:val="001E3BC7"/>
    <w:rsid w:val="001F5442"/>
    <w:rsid w:val="002640DC"/>
    <w:rsid w:val="002A662C"/>
    <w:rsid w:val="002E1DD5"/>
    <w:rsid w:val="003416D5"/>
    <w:rsid w:val="00360C24"/>
    <w:rsid w:val="00390566"/>
    <w:rsid w:val="0042052F"/>
    <w:rsid w:val="00434AB1"/>
    <w:rsid w:val="00477A65"/>
    <w:rsid w:val="004C0AD4"/>
    <w:rsid w:val="004C1059"/>
    <w:rsid w:val="004F0256"/>
    <w:rsid w:val="004F595F"/>
    <w:rsid w:val="0051518C"/>
    <w:rsid w:val="00553C47"/>
    <w:rsid w:val="005C4005"/>
    <w:rsid w:val="005E1642"/>
    <w:rsid w:val="00622614"/>
    <w:rsid w:val="00634130"/>
    <w:rsid w:val="006568DF"/>
    <w:rsid w:val="006A1AA7"/>
    <w:rsid w:val="006A745B"/>
    <w:rsid w:val="006F1DD8"/>
    <w:rsid w:val="007336AB"/>
    <w:rsid w:val="0074423F"/>
    <w:rsid w:val="00745866"/>
    <w:rsid w:val="00751616"/>
    <w:rsid w:val="007521B7"/>
    <w:rsid w:val="00781D3E"/>
    <w:rsid w:val="007B0608"/>
    <w:rsid w:val="007C10E9"/>
    <w:rsid w:val="007C42C2"/>
    <w:rsid w:val="007E6EC0"/>
    <w:rsid w:val="0080321D"/>
    <w:rsid w:val="00830415"/>
    <w:rsid w:val="00840AC9"/>
    <w:rsid w:val="00844CF4"/>
    <w:rsid w:val="00846D1E"/>
    <w:rsid w:val="00867988"/>
    <w:rsid w:val="00870574"/>
    <w:rsid w:val="00885B38"/>
    <w:rsid w:val="0089445C"/>
    <w:rsid w:val="008B56C1"/>
    <w:rsid w:val="008D318B"/>
    <w:rsid w:val="008F5C10"/>
    <w:rsid w:val="00904630"/>
    <w:rsid w:val="00905970"/>
    <w:rsid w:val="009303E8"/>
    <w:rsid w:val="00963C39"/>
    <w:rsid w:val="0098198D"/>
    <w:rsid w:val="009900D8"/>
    <w:rsid w:val="009A0D48"/>
    <w:rsid w:val="009A5A61"/>
    <w:rsid w:val="009A760A"/>
    <w:rsid w:val="00A07AC5"/>
    <w:rsid w:val="00A4442B"/>
    <w:rsid w:val="00A7781A"/>
    <w:rsid w:val="00A90C77"/>
    <w:rsid w:val="00AE2528"/>
    <w:rsid w:val="00AF6F68"/>
    <w:rsid w:val="00B12BB2"/>
    <w:rsid w:val="00B13FC2"/>
    <w:rsid w:val="00B83BEF"/>
    <w:rsid w:val="00BD785C"/>
    <w:rsid w:val="00BF7C74"/>
    <w:rsid w:val="00C33300"/>
    <w:rsid w:val="00C56886"/>
    <w:rsid w:val="00C87AC6"/>
    <w:rsid w:val="00C916A2"/>
    <w:rsid w:val="00CB13D0"/>
    <w:rsid w:val="00CF1793"/>
    <w:rsid w:val="00D15DFA"/>
    <w:rsid w:val="00DB0DBE"/>
    <w:rsid w:val="00DB1483"/>
    <w:rsid w:val="00DB3407"/>
    <w:rsid w:val="00DB439C"/>
    <w:rsid w:val="00DD6F9E"/>
    <w:rsid w:val="00E05ADF"/>
    <w:rsid w:val="00E5383C"/>
    <w:rsid w:val="00E5707A"/>
    <w:rsid w:val="00E71BDB"/>
    <w:rsid w:val="00E72047"/>
    <w:rsid w:val="00EC1AA1"/>
    <w:rsid w:val="00ED0573"/>
    <w:rsid w:val="00EE34FC"/>
    <w:rsid w:val="00EF58B7"/>
    <w:rsid w:val="00F266F9"/>
    <w:rsid w:val="00F47E33"/>
    <w:rsid w:val="00F63194"/>
    <w:rsid w:val="00F719EB"/>
    <w:rsid w:val="00F77DE2"/>
    <w:rsid w:val="00FA3D34"/>
    <w:rsid w:val="00FC0B92"/>
    <w:rsid w:val="00FD31B1"/>
    <w:rsid w:val="00FE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2020-10-07T21:59:00Z</dcterms:created>
  <dcterms:modified xsi:type="dcterms:W3CDTF">2020-10-07T21:59:00Z</dcterms:modified>
</cp:coreProperties>
</file>