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4C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</w:p>
    <w:p w:rsidR="005F404C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</w:p>
    <w:p w:rsidR="005F404C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</w:p>
    <w:p w:rsidR="005F404C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94615</wp:posOffset>
                </wp:positionV>
                <wp:extent cx="1552575" cy="1254760"/>
                <wp:effectExtent l="0" t="0" r="28575" b="215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04C" w:rsidRDefault="005F404C" w:rsidP="005F404C">
                            <w:pPr>
                              <w:jc w:val="center"/>
                            </w:pPr>
                            <w:bookmarkStart w:id="0" w:name="_GoBack"/>
                            <w:r w:rsidRPr="00B965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028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3.4pt;margin-top:7.45pt;width:122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2mfwIAACEFAAAOAAAAZHJzL2Uyb0RvYy54bWysVMFu2zAMvQ/YPwi6r06CJN2MOkXQIsOA&#10;oC3WDj0zshQbk0VNUmJnf7Nv2Y+Nkp027XYq5oMhihTF9/ioi8uu0Wwvna/RFHx8NuJMGoFlbbYF&#10;//aw+vCRMx/AlKDRyIIfpOeXi/fvLlqbywlWqEvpGCUxPm9twasQbJ5lXlSyAX+GVhpyKnQNBDLd&#10;NisdtJS90dlkNJpnLbrSOhTSe9q97p18kfIrJUW4VcrLwHTBqbaQ/i79N/GfLS4g3zqwVS2GMuAN&#10;VTRQG7r0KdU1BGA7V/+VqqmFQ48qnAlsMlSqFjJhIDTj0Ss09xVYmbAQOd4+0eT/X1pxs79zrC4L&#10;PufMQEMt+kqk/f5ltjuNbB4Jaq3PKe7e3rkI0ds1iu+eHNkLTzT8ENMp18RYAsi6xPbhiW3ZBSZo&#10;czybTWbnM84E+caT2fR8nvqRQX48bp0PnyU2LC4K7qiyxDLs1z7EAiA/hqTKUNflqtY6GQd/pR3b&#10;A3WeBFNiy5kGH2iz4Kv0RXCUwp8e04a1BadqRiQXASRJpSHQsrFEkjdbzkBvSesiuFTLi9P+bZdG&#10;ENfgq77alHGoTZuIRSYlD5ifeY6r0G26oUcbLA/UTIe9yr0Vq5oSrwn0HTiSNSGiUQ239FMaCSYO&#10;K84qdD//tR/jSW3k5aylMSEKfuzASeLyiyEdfhpPp3GukjGdnU/IcKeezanH7JorpH6M6VGwIi1j&#10;fNDHpXLYPNJEL+Ot5AIj6O6e7MG4Cv340psg5HKZwmiWLIS1ubciJo+URUofukdwdhBPIN3d4HGk&#10;IH+loT42njS43AVUdRJYpLjndZA7zWESzfBmxEE/tVPU88u2+AMAAP//AwBQSwMEFAAGAAgAAAAh&#10;AEz6RnLiAAAACgEAAA8AAABkcnMvZG93bnJldi54bWxMj0FvgkAUhO9N+h82r0kvjS4Qi0pZDKkx&#10;TerBaOmht5V9BVL2LWFXwX/f9aTHyUxmvklXo27ZGXvbGBIQTgNgSKVRDVUCiq/NZAHMOklKtoZQ&#10;wAUtrLLHh1Qmygy0x/PBVcyXkE2kgNq5LuHcljVqaaemQ/Ler+m1dF72FVe9HHy5bnkUBDHXsiG/&#10;UMsO32ss/w4nLQBt+PKzW1w+8iLffRbrYRtH31shnp/G/A2Yw9HdwnDF9+iQeaajOZGyrBUwmcUe&#10;3XljtgR2DSznc2BHAVEYvQLPUn5/IfsHAAD//wMAUEsBAi0AFAAGAAgAAAAhALaDOJL+AAAA4QEA&#10;ABMAAAAAAAAAAAAAAAAAAAAAAFtDb250ZW50X1R5cGVzXS54bWxQSwECLQAUAAYACAAAACEAOP0h&#10;/9YAAACUAQAACwAAAAAAAAAAAAAAAAAvAQAAX3JlbHMvLnJlbHNQSwECLQAUAAYACAAAACEAyqDt&#10;pn8CAAAhBQAADgAAAAAAAAAAAAAAAAAuAgAAZHJzL2Uyb0RvYy54bWxQSwECLQAUAAYACAAAACEA&#10;TPpGcuIAAAAKAQAADwAAAAAAAAAAAAAAAADZBAAAZHJzL2Rvd25yZXYueG1sUEsFBgAAAAAEAAQA&#10;8wAAAOgFAAAAAA==&#10;" fillcolor="window" strokecolor="window" strokeweight="2pt">
                <v:path arrowok="t"/>
                <v:textbox>
                  <w:txbxContent>
                    <w:p w:rsidR="005F404C" w:rsidRDefault="005F404C" w:rsidP="005F404C">
                      <w:pPr>
                        <w:jc w:val="center"/>
                      </w:pPr>
                      <w:bookmarkStart w:id="1" w:name="_GoBack"/>
                      <w:r w:rsidRPr="00B96523">
                        <w:rPr>
                          <w:noProof/>
                        </w:rPr>
                        <w:drawing>
                          <wp:inline distT="0" distB="0" distL="0" distR="0">
                            <wp:extent cx="1123950" cy="1028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F404C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</w:p>
    <w:p w:rsidR="005F404C" w:rsidRPr="00752E15" w:rsidRDefault="005F404C" w:rsidP="005F404C">
      <w:pPr>
        <w:rPr>
          <w:rFonts w:ascii="Arial" w:hAnsi="Arial" w:cs="Arial"/>
          <w:color w:val="000000"/>
          <w:sz w:val="22"/>
          <w:lang w:val="es-ES_tradnl"/>
        </w:rPr>
      </w:pPr>
    </w:p>
    <w:p w:rsidR="005F404C" w:rsidRDefault="005F404C" w:rsidP="005F404C">
      <w:pPr>
        <w:rPr>
          <w:rFonts w:ascii="Century Gothic" w:hAnsi="Century Gothic" w:cs="Arial"/>
          <w:color w:val="000000"/>
          <w:lang w:val="es-ES_tradnl"/>
        </w:rPr>
      </w:pPr>
    </w:p>
    <w:p w:rsidR="005F404C" w:rsidRPr="00B96523" w:rsidRDefault="005F404C" w:rsidP="005F404C">
      <w:pPr>
        <w:tabs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04C" w:rsidRDefault="005F404C" w:rsidP="005F404C">
                            <w:pPr>
                              <w:jc w:val="center"/>
                            </w:pPr>
                            <w:r w:rsidRPr="00B9652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0" cy="914400"/>
                                  <wp:effectExtent l="0" t="0" r="0" b="0"/>
                                  <wp:docPr id="1" name="Imagen 1" descr="Descripción: 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left:0;text-align:left;margin-left:359.7pt;margin-top:-37.85pt;width:9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23fgIAACgFAAAOAAAAZHJzL2Uyb0RvYy54bWysVMFu2zAMvQ/YPwi6r46DZO2MOkWQIMOA&#10;oC2WDj0zshwbk0VNUmJnf7Nv2Y+Nkp027XYq5oMhihTF9/io65uuUewgratR5zy9GHEmtcCi1ruc&#10;f3tYfbjizHnQBSjUMudH6fjN7P2769ZkcowVqkJaRkm0y1qT88p7kyWJE5VswF2gkZqcJdoGPJl2&#10;lxQWWsreqGQ8Gn1MWrSFsSikc7S77J18FvOXpRT+riyd9EzlnGrz8W/jfxv+yewasp0FU9ViKAPe&#10;UEUDtaZLn1ItwQPb2/qvVE0tLDos/YXAJsGyrIWMGAhNOnqFZlOBkRELkePME03u/6UVt4d7y+oi&#10;51PONDTUoq9E2u9ferdXyKaBoNa4jOI25t4GiM6sUXx35EheeILhhpiutE2IJYCsi2wfn9iWnWeC&#10;NtP0Kk1H1BRBvnQ0vrokI2SF7HTcWOc/S2xYWOTcUmWRZTisne9DTyGxMlR1saqVisbRLZRlB6DO&#10;k2AKbDlT4Dxt5nwVv+E2d35MadbmfDydxMqAJFkq8FRkY4gkp3ecgdqR1oW3sZYXp93bLg0gluCq&#10;vtqYcahN6YBFRiUPmJ95DivfbbvYv/TUqi0WR+qpxV7szohVTfnXhP0eLKmbKKeJ9Xf0KxUSWhxW&#10;nFVof/5rP8ST6MjLWUvTQkz82IOVROkXTXL8lE4mYbyiMZlejsmw557tuUfvmwVSW1J6G4yIyxDv&#10;1WlZWmweabDn4VZygRZ0d8/5YCx8P8X0NAg5n8cwGikDfq03RoTkgbnA7EP3CNYMGvIkv1s8TRZk&#10;r6TUx4aTGud7j2UddRaY7nkdVE/jGJU6PB1h3s/tGPX8wM3+AAAA//8DAFBLAwQUAAYACAAAACEA&#10;+vBBNuMAAAAKAQAADwAAAGRycy9kb3ducmV2LnhtbEyPwU6DQBCG7ya+w2ZMvJh2oVqgyNIQjTFp&#10;D40tPXjbsiMQ2V3Cbgt9e8eTHmfmyz/fn60n3bELDq61RkA4D4ChqaxqTS2gPLzNEmDOS6NkZw0K&#10;uKKDdX57k8lU2dF84GXva0YhxqVSQON9n3Luqga1dHPbo6Hblx209DQONVeDHClcd3wRBBHXsjX0&#10;oZE9vjRYfe/PWgC68OFzl1zfi7LYbcrXcRstjlsh7u+m4hmYx8n/wfCrT+qQk9PJno1yrBMQh6sn&#10;QgXM4mUMjIhVsKTNSUASPQLPM/6/Qv4DAAD//wMAUEsBAi0AFAAGAAgAAAAhALaDOJL+AAAA4QEA&#10;ABMAAAAAAAAAAAAAAAAAAAAAAFtDb250ZW50X1R5cGVzXS54bWxQSwECLQAUAAYACAAAACEAOP0h&#10;/9YAAACUAQAACwAAAAAAAAAAAAAAAAAvAQAAX3JlbHMvLnJlbHNQSwECLQAUAAYACAAAACEAR0It&#10;t34CAAAoBQAADgAAAAAAAAAAAAAAAAAuAgAAZHJzL2Uyb0RvYy54bWxQSwECLQAUAAYACAAAACEA&#10;+vBBNuMAAAAKAQAADwAAAAAAAAAAAAAAAADYBAAAZHJzL2Rvd25yZXYueG1sUEsFBgAAAAAEAAQA&#10;8wAAAOgFAAAAAA==&#10;" fillcolor="window" strokecolor="window" strokeweight="2pt">
                <v:path arrowok="t"/>
                <v:textbox>
                  <w:txbxContent>
                    <w:p w:rsidR="005F404C" w:rsidRDefault="005F404C" w:rsidP="005F404C">
                      <w:pPr>
                        <w:jc w:val="center"/>
                      </w:pPr>
                      <w:r w:rsidRPr="00B96523">
                        <w:rPr>
                          <w:noProof/>
                        </w:rPr>
                        <w:drawing>
                          <wp:inline distT="0" distB="0" distL="0" distR="0">
                            <wp:extent cx="666750" cy="914400"/>
                            <wp:effectExtent l="0" t="0" r="0" b="0"/>
                            <wp:docPr id="1" name="Imagen 1" descr="Descripción: 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Descripción: 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96523">
        <w:rPr>
          <w:rFonts w:eastAsia="Calibri"/>
          <w:b/>
          <w:i/>
          <w:sz w:val="28"/>
          <w:szCs w:val="28"/>
          <w:lang w:eastAsia="en-US"/>
        </w:rPr>
        <w:t>Colegio Santo Tomás de las Acacias</w:t>
      </w:r>
    </w:p>
    <w:p w:rsidR="005F404C" w:rsidRPr="00B96523" w:rsidRDefault="005F404C" w:rsidP="005F404C">
      <w:pPr>
        <w:tabs>
          <w:tab w:val="left" w:pos="4918"/>
        </w:tabs>
        <w:jc w:val="center"/>
        <w:rPr>
          <w:rFonts w:eastAsia="Calibri"/>
          <w:b/>
          <w:i/>
          <w:lang w:eastAsia="en-US"/>
        </w:rPr>
      </w:pPr>
      <w:r w:rsidRPr="00B96523">
        <w:rPr>
          <w:rFonts w:eastAsia="Calibri"/>
          <w:b/>
          <w:i/>
          <w:lang w:eastAsia="en-US"/>
        </w:rPr>
        <w:t>R.B.D. 40047-5</w:t>
      </w:r>
    </w:p>
    <w:p w:rsidR="005F404C" w:rsidRDefault="005F404C" w:rsidP="005F404C">
      <w:pPr>
        <w:tabs>
          <w:tab w:val="left" w:pos="4918"/>
        </w:tabs>
        <w:spacing w:line="360" w:lineRule="auto"/>
        <w:rPr>
          <w:rFonts w:eastAsia="Calibri"/>
          <w:b/>
          <w:i/>
          <w:sz w:val="28"/>
          <w:lang w:eastAsia="en-US"/>
        </w:rPr>
      </w:pPr>
    </w:p>
    <w:p w:rsidR="005F404C" w:rsidRPr="00B96523" w:rsidRDefault="005F404C" w:rsidP="005F404C">
      <w:pPr>
        <w:tabs>
          <w:tab w:val="left" w:pos="4918"/>
        </w:tabs>
        <w:spacing w:line="360" w:lineRule="auto"/>
        <w:rPr>
          <w:rFonts w:eastAsia="Calibri"/>
          <w:b/>
          <w:i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244475</wp:posOffset>
                </wp:positionV>
                <wp:extent cx="5781675" cy="3333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04C" w:rsidRDefault="005F404C" w:rsidP="005F404C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  <w:tab w:val="left" w:pos="491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9445C">
                              <w:rPr>
                                <w:b/>
                                <w:i/>
                                <w:sz w:val="28"/>
                              </w:rPr>
                              <w:t xml:space="preserve">Instrucciones e indicaciones para el trabajo en hogar </w:t>
                            </w:r>
                          </w:p>
                          <w:p w:rsidR="005F404C" w:rsidRDefault="005F404C" w:rsidP="005F4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-13.8pt;margin-top:19.25pt;width:45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JGlgIAAEoFAAAOAAAAZHJzL2Uyb0RvYy54bWysVNtu2zAMfR+wfxD0vjpJkyYz6hRZgwwD&#10;srZYO/SZkeULJouapMTp/mbfsh8bJTtt2g4YMMwPBike8XJI6vxi3yi2k9bVqDM+PBlwJrXAvNZl&#10;xr/erd7NOHMedA4Ktcz4g3T8Yv72zXlrUjnCClUuLSMn2qWtyXjlvUmTxIlKNuBO0EhNxgJtA55U&#10;Wya5hZa8NyoZDQZnSYs2NxaFdI5Ol52Rz6P/opDCXxeFk56pjFNuPv5t/G/CP5mfQ1paMFUt+jTg&#10;H7JooNYU9NHVEjywra1fuWpqYdFh4U8ENgkWRS1krIGqGQ5eVHNbgZGxFiLHmUea3P9zK652N5bV&#10;ecZPOdPQUIu+EGm/fupyq5CdBoJa41LC3ZobG0p0Zo3imyND8swSFNdj9oVtApYKZPvI9sMj23Lv&#10;maDDyXQ2PJtOOBNkO6WP5OAU0sNtY53/KLFhQci4pcQiybBbO99BD5CYGKo6X9VKRcWWm0tl2Q6o&#10;8+PVbPhhGe+qbfMZ8+54OhkM4ghQTNfhY3x37Ehp1mZ8NBkTlAmgGS0UeBIbQ6w5XXIGqqThF97G&#10;CM9u925fpeEqyGV3GpL4axahziW4qrsSQ/RkKR3KlXHWe1qeOhEkv9/sY4dHh2ZuMH+grlvs1sEZ&#10;sarJ/xqcvwFL80+V0k77a/oVCql87CXOKrQ//nQe8DSWZOWspX0iar5vwUrO1CdNA/t+OB6HBYzK&#10;eDIdkWKPLZtji942l0iNG9LrYUQUA96rg1hYbO5p9RchKplAC4rdNaFXLn235/R4CLlYRBgtnQG/&#10;1rdGBOeBucDs3f4erOnHzNOAXuFh9yB9MW0dNtzUuNh6LOo4ioHpjtd+L2hh4zD1j0t4EY71iHp6&#10;Aue/AQAA//8DAFBLAwQUAAYACAAAACEA8VyQQ90AAAAJAQAADwAAAGRycy9kb3ducmV2LnhtbEyP&#10;QU+EMBCF7yb+h2ZMvO0WMCIgw8ZojIkXs+jB40ArEOkUaWHx31tPepy8L+99Ux42M4pVz26wjBDv&#10;IxCaW6sG7hDeXh93GQjniRWNljXCt3ZwqM7PSiqUPfFRr7XvRChhVxBC7/1USOnaXhtyeztpDtmH&#10;nQ35cM6dVDOdQrkZZRJFqTQ0cFjoadL3vW4/68UgpHHP74uq6Tmm5mt5eFnrp3xFvLzY7m5BeL35&#10;Pxh+9YM6VMGpsQsrJ0aEXXKTBhThKrsGEYAsS3IQDUIeRyCrUv7/oPoBAAD//wMAUEsBAi0AFAAG&#10;AAgAAAAhALaDOJL+AAAA4QEAABMAAAAAAAAAAAAAAAAAAAAAAFtDb250ZW50X1R5cGVzXS54bWxQ&#10;SwECLQAUAAYACAAAACEAOP0h/9YAAACUAQAACwAAAAAAAAAAAAAAAAAvAQAAX3JlbHMvLnJlbHNQ&#10;SwECLQAUAAYACAAAACEAApByRpYCAABKBQAADgAAAAAAAAAAAAAAAAAuAgAAZHJzL2Uyb0RvYy54&#10;bWxQSwECLQAUAAYACAAAACEA8VyQQ90AAAAJAQAADwAAAAAAAAAAAAAAAADwBAAAZHJzL2Rvd25y&#10;ZXYueG1sUEsFBgAAAAAEAAQA8wAAAPoFAAAAAA==&#10;" fillcolor="#376092" strokecolor="#385d8a" strokeweight="2pt">
                <v:path arrowok="t"/>
                <v:textbox>
                  <w:txbxContent>
                    <w:p w:rsidR="005F404C" w:rsidRDefault="005F404C" w:rsidP="005F404C">
                      <w:pPr>
                        <w:pStyle w:val="Encabezado"/>
                        <w:tabs>
                          <w:tab w:val="clear" w:pos="4419"/>
                          <w:tab w:val="clear" w:pos="8838"/>
                          <w:tab w:val="left" w:pos="4918"/>
                        </w:tabs>
                        <w:spacing w:line="360" w:lineRule="auto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9445C">
                        <w:rPr>
                          <w:b/>
                          <w:i/>
                          <w:sz w:val="28"/>
                        </w:rPr>
                        <w:t xml:space="preserve">Instrucciones e indicaciones para el trabajo en hogar </w:t>
                      </w:r>
                    </w:p>
                    <w:p w:rsidR="005F404C" w:rsidRDefault="005F404C" w:rsidP="005F40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F404C" w:rsidRPr="00B96523" w:rsidRDefault="005F404C" w:rsidP="005F404C">
      <w:pPr>
        <w:tabs>
          <w:tab w:val="left" w:pos="4918"/>
        </w:tabs>
        <w:spacing w:line="360" w:lineRule="auto"/>
        <w:jc w:val="center"/>
        <w:rPr>
          <w:rFonts w:eastAsia="Calibri"/>
          <w:b/>
          <w:i/>
          <w:sz w:val="28"/>
          <w:lang w:eastAsia="en-US"/>
        </w:rPr>
      </w:pPr>
    </w:p>
    <w:p w:rsidR="005F404C" w:rsidRPr="00B96523" w:rsidRDefault="005F404C" w:rsidP="005F404C">
      <w:pPr>
        <w:tabs>
          <w:tab w:val="left" w:pos="4918"/>
        </w:tabs>
        <w:spacing w:line="360" w:lineRule="auto"/>
        <w:jc w:val="center"/>
        <w:rPr>
          <w:rFonts w:eastAsia="Calibri"/>
          <w:b/>
          <w:i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477"/>
      </w:tblGrid>
      <w:tr w:rsidR="005F404C" w:rsidRPr="001726D2" w:rsidTr="00620F6C">
        <w:tc>
          <w:tcPr>
            <w:tcW w:w="2376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r w:rsidRPr="001726D2">
              <w:rPr>
                <w:rFonts w:eastAsia="Calibri"/>
                <w:lang w:eastAsia="en-US"/>
              </w:rPr>
              <w:t>Asignatura</w:t>
            </w:r>
          </w:p>
        </w:tc>
        <w:tc>
          <w:tcPr>
            <w:tcW w:w="6602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r w:rsidRPr="001726D2">
              <w:rPr>
                <w:rFonts w:eastAsia="Calibri"/>
                <w:lang w:eastAsia="en-US"/>
              </w:rPr>
              <w:t xml:space="preserve"> Taller ámbito social.</w:t>
            </w:r>
          </w:p>
        </w:tc>
      </w:tr>
      <w:tr w:rsidR="005F404C" w:rsidRPr="001726D2" w:rsidTr="00620F6C">
        <w:tc>
          <w:tcPr>
            <w:tcW w:w="2376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r w:rsidRPr="001726D2">
              <w:rPr>
                <w:rFonts w:eastAsia="Calibri"/>
                <w:lang w:eastAsia="en-US"/>
              </w:rPr>
              <w:t>Curso</w:t>
            </w:r>
          </w:p>
        </w:tc>
        <w:tc>
          <w:tcPr>
            <w:tcW w:w="6602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1726D2">
              <w:rPr>
                <w:rFonts w:eastAsia="Calibri"/>
                <w:lang w:eastAsia="en-US"/>
              </w:rPr>
              <w:t>Prebásica</w:t>
            </w:r>
            <w:proofErr w:type="spellEnd"/>
            <w:r w:rsidRPr="001726D2">
              <w:rPr>
                <w:rFonts w:eastAsia="Calibri"/>
                <w:lang w:eastAsia="en-US"/>
              </w:rPr>
              <w:t xml:space="preserve"> a 8vo básico.</w:t>
            </w:r>
          </w:p>
        </w:tc>
      </w:tr>
      <w:tr w:rsidR="005F404C" w:rsidRPr="001726D2" w:rsidTr="00620F6C">
        <w:tc>
          <w:tcPr>
            <w:tcW w:w="2376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r w:rsidRPr="001726D2">
              <w:rPr>
                <w:rFonts w:eastAsia="Calibri"/>
                <w:lang w:eastAsia="en-US"/>
              </w:rPr>
              <w:t>Profesional</w:t>
            </w:r>
          </w:p>
        </w:tc>
        <w:tc>
          <w:tcPr>
            <w:tcW w:w="6602" w:type="dxa"/>
            <w:shd w:val="clear" w:color="auto" w:fill="auto"/>
          </w:tcPr>
          <w:p w:rsidR="005F404C" w:rsidRPr="001726D2" w:rsidRDefault="005F404C" w:rsidP="00620F6C">
            <w:pPr>
              <w:spacing w:line="360" w:lineRule="auto"/>
              <w:rPr>
                <w:rFonts w:eastAsia="Calibri"/>
                <w:lang w:eastAsia="en-US"/>
              </w:rPr>
            </w:pPr>
            <w:r w:rsidRPr="001726D2">
              <w:rPr>
                <w:rFonts w:eastAsia="Calibri"/>
                <w:lang w:eastAsia="en-US"/>
              </w:rPr>
              <w:t>Trabajadora Social , Lorena Cárcamo Cáceres</w:t>
            </w:r>
          </w:p>
        </w:tc>
      </w:tr>
    </w:tbl>
    <w:p w:rsidR="005F404C" w:rsidRPr="00B96523" w:rsidRDefault="005F404C" w:rsidP="005F404C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175895</wp:posOffset>
                </wp:positionV>
                <wp:extent cx="6600825" cy="11906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04C" w:rsidRDefault="005F404C" w:rsidP="005F40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51616">
                              <w:rPr>
                                <w:sz w:val="28"/>
                                <w:szCs w:val="28"/>
                              </w:rPr>
                              <w:t xml:space="preserve">Estimados apoderados,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como comunidad educativa hemos decidido hacer una pausa pedagógica para poder recargar energías y posteriormente seguir avanzando con más fuerzas aún. La idea es generar una instancia para la recreación acompañada del juego y esparcimiento en familia. </w:t>
                            </w:r>
                          </w:p>
                          <w:p w:rsidR="005F404C" w:rsidRDefault="005F404C" w:rsidP="005F40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404C" w:rsidRDefault="005F404C" w:rsidP="005F40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404C" w:rsidRDefault="005F404C" w:rsidP="005F40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404C" w:rsidRPr="00751616" w:rsidRDefault="005F404C" w:rsidP="005F404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-39.85pt;margin-top:13.85pt;width:519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UFmgIAADoFAAAOAAAAZHJzL2Uyb0RvYy54bWysVEtu2zAQ3RfoHQjuG0mu7CRC5MCI4aKA&#10;mwRNiqxpivqgFIclaUvubXKWXqxDSnactKuiXBAczoczb97w6rpvJdkJYxtQOU3OYkqE4lA0qsrp&#10;t8fVhwtKrGOqYBKUyOleWHo9f//uqtOZmEANshCGYBBls07ntHZOZ1FkeS1aZs9AC4XKEkzLHIqm&#10;igrDOozeymgSx7OoA1NoA1xYi7fLQUnnIX5ZCu7uytIKR2ROMTcXdhP2jd+j+RXLKsN03fAxDfYP&#10;WbSsUfjoMdSSOUa2pvkjVNtwAxZKd8ahjaAsGy5CDVhNEr+p5qFmWoRaEByrjzDZ/xeW3+7uDWmK&#10;nKaUKNZii74iaL+eVbWVQFIPUKdthnYP+t74Eq1eA/9uURG90njBjjZ9aVpviwWSPqC9P6Itekc4&#10;Xs5mcXwxmVLCUZckl/EMBR+VZQd3baz7JKAl/pBTg5kFlNlubd1gejAJmYFsilUjZRD29kYasmPY&#10;eSRMAR0lklmHlzldhTW+Zk/dpCJdTifTNEa6cIaULCVzeGw1gmRVRQmTFXKdOxNyeeVtTbU5vpqs&#10;0svzZTCS2/YLFEMy0xjX4enBPhT9KpAva8lsPbgE1egila9OBG6PKLwg70+u3/Shox+9h7/ZQLHH&#10;LhsY6G81XzUYf41o3DODfMdScYbdHW6lBKwfxhMlNZiff7v39khD1FLS4fwgNj+2zAgE+bNCgl4m&#10;aeoHLgjp9HyCgjnVbE41atveADYqwd9C83D09k4ejqWB9glHfeFfRRVTHN8eujAKN26Ya/wsuFgs&#10;ghkOmWZurR4098E9ch7Zx/6JGT2yyiEhb+Ewayx7Q67B1nsqWGwdlE1g3guu4xzggIY2jp+J/wFO&#10;5WD18uXNfwMAAP//AwBQSwMEFAAGAAgAAAAhAIWecZvhAAAACgEAAA8AAABkcnMvZG93bnJldi54&#10;bWxMj0FPwzAMhe9I/IfISNy2dJVGaWk6TUgwCS5sgOCYNqYtNE7XZGv372dOcLLs9/T8vXw12U4c&#10;cfCtIwWLeQQCqXKmpVrB2+vD7BaED5qM7hyhghN6WBWXF7nOjBtpi8ddqAWHkM+0giaEPpPSVw1a&#10;7eeuR2Ltyw1WB16HWppBjxxuOxlH0Y20uiX+0Oge7xusfnYHq2DzHB6fXtDvP8vT92ZfNuv3j+2o&#10;1PXVtL4DEXAKf2b4xWd0KJipdAcyXnQKZkmasFVBnPBkQ7pMuUvJh8UyBlnk8n+F4gwAAP//AwBQ&#10;SwECLQAUAAYACAAAACEAtoM4kv4AAADhAQAAEwAAAAAAAAAAAAAAAAAAAAAAW0NvbnRlbnRfVHlw&#10;ZXNdLnhtbFBLAQItABQABgAIAAAAIQA4/SH/1gAAAJQBAAALAAAAAAAAAAAAAAAAAC8BAABfcmVs&#10;cy8ucmVsc1BLAQItABQABgAIAAAAIQAfQGUFmgIAADoFAAAOAAAAAAAAAAAAAAAAAC4CAABkcnMv&#10;ZTJvRG9jLnhtbFBLAQItABQABgAIAAAAIQCFnnGb4QAAAAoBAAAPAAAAAAAAAAAAAAAAAPQEAABk&#10;cnMvZG93bnJldi54bWxQSwUGAAAAAAQABADzAAAAAgYAAAAA&#10;" fillcolor="window" strokecolor="#10253f" strokeweight="2pt">
                <v:path arrowok="t"/>
                <v:textbox>
                  <w:txbxContent>
                    <w:p w:rsidR="005F404C" w:rsidRDefault="005F404C" w:rsidP="005F40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51616">
                        <w:rPr>
                          <w:sz w:val="28"/>
                          <w:szCs w:val="28"/>
                        </w:rPr>
                        <w:t xml:space="preserve">Estimados apoderados, </w:t>
                      </w:r>
                      <w:r>
                        <w:rPr>
                          <w:sz w:val="28"/>
                          <w:szCs w:val="28"/>
                        </w:rPr>
                        <w:t xml:space="preserve">como comunidad educativa hemos decidido hacer una pausa pedagógica para poder recargar energías y posteriormente seguir avanzando con más fuerzas aún. La idea es generar una instancia para la recreación acompañada del juego y esparcimiento en familia. </w:t>
                      </w:r>
                    </w:p>
                    <w:p w:rsidR="005F404C" w:rsidRDefault="005F404C" w:rsidP="005F40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F404C" w:rsidRDefault="005F404C" w:rsidP="005F40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F404C" w:rsidRDefault="005F404C" w:rsidP="005F40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F404C" w:rsidRPr="00751616" w:rsidRDefault="005F404C" w:rsidP="005F404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404C" w:rsidRPr="00B96523" w:rsidRDefault="005F404C" w:rsidP="005F404C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rPr>
          <w:rFonts w:eastAsia="Calibri"/>
          <w:b/>
          <w:i/>
          <w:color w:val="4F81BD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rPr>
          <w:rFonts w:eastAsia="Calibri"/>
          <w:b/>
          <w:i/>
          <w:color w:val="4F81BD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5F404C" w:rsidRPr="00B96523" w:rsidRDefault="005F404C" w:rsidP="005F404C">
      <w:pPr>
        <w:numPr>
          <w:ilvl w:val="0"/>
          <w:numId w:val="1"/>
        </w:numPr>
        <w:spacing w:after="200" w:line="276" w:lineRule="auto"/>
        <w:ind w:left="284" w:hanging="568"/>
        <w:contextualSpacing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B96523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Fecha:</w:t>
      </w:r>
      <w:r w:rsidRPr="00B9652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Del 17 al 24 de</w:t>
      </w:r>
      <w:r w:rsidRPr="00B96523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Julio 2020.</w:t>
      </w:r>
    </w:p>
    <w:p w:rsidR="005F404C" w:rsidRPr="00B96523" w:rsidRDefault="005F404C" w:rsidP="005F404C">
      <w:pPr>
        <w:numPr>
          <w:ilvl w:val="0"/>
          <w:numId w:val="1"/>
        </w:numPr>
        <w:spacing w:after="200" w:line="276" w:lineRule="auto"/>
        <w:ind w:left="284" w:hanging="568"/>
        <w:contextualSpacing/>
        <w:rPr>
          <w:rFonts w:eastAsia="Calibri"/>
          <w:bCs/>
          <w:i/>
          <w:sz w:val="28"/>
          <w:szCs w:val="28"/>
          <w:lang w:eastAsia="en-US"/>
        </w:rPr>
      </w:pPr>
      <w:r w:rsidRPr="00B96523">
        <w:rPr>
          <w:rFonts w:eastAsia="Calibri"/>
          <w:b/>
          <w:i/>
          <w:sz w:val="28"/>
          <w:szCs w:val="28"/>
          <w:u w:val="single"/>
          <w:lang w:eastAsia="en-US"/>
        </w:rPr>
        <w:t>Objetivo del taller:</w:t>
      </w:r>
      <w:r w:rsidRPr="00B9652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96523">
        <w:rPr>
          <w:rFonts w:eastAsia="Calibri"/>
          <w:i/>
          <w:sz w:val="28"/>
          <w:szCs w:val="28"/>
          <w:lang w:eastAsia="en-US"/>
        </w:rPr>
        <w:t xml:space="preserve">Sugerir actividades recreativas y de esparcimiento para realizar en familia durante esta pandemia. </w:t>
      </w:r>
    </w:p>
    <w:p w:rsidR="005F404C" w:rsidRPr="00B96523" w:rsidRDefault="005F404C" w:rsidP="005F404C">
      <w:pPr>
        <w:numPr>
          <w:ilvl w:val="0"/>
          <w:numId w:val="1"/>
        </w:numPr>
        <w:spacing w:after="200" w:line="276" w:lineRule="auto"/>
        <w:ind w:left="284" w:hanging="568"/>
        <w:contextualSpacing/>
        <w:rPr>
          <w:rFonts w:ascii="Calibri" w:eastAsia="Calibri" w:hAnsi="Calibri"/>
          <w:bCs/>
          <w:i/>
          <w:sz w:val="28"/>
          <w:szCs w:val="28"/>
          <w:lang w:eastAsia="en-US"/>
        </w:rPr>
      </w:pPr>
      <w:r w:rsidRPr="00B96523">
        <w:rPr>
          <w:rFonts w:eastAsia="Calibri"/>
          <w:b/>
          <w:i/>
          <w:sz w:val="28"/>
          <w:szCs w:val="28"/>
          <w:u w:val="single"/>
          <w:lang w:eastAsia="en-US"/>
        </w:rPr>
        <w:t xml:space="preserve">Metodología: </w:t>
      </w:r>
      <w:r w:rsidRPr="00B96523">
        <w:rPr>
          <w:rFonts w:eastAsia="Calibri"/>
          <w:bCs/>
          <w:i/>
          <w:sz w:val="28"/>
          <w:szCs w:val="28"/>
          <w:lang w:eastAsia="en-US"/>
        </w:rPr>
        <w:t>Trabajo en casa.</w:t>
      </w:r>
    </w:p>
    <w:p w:rsidR="005F404C" w:rsidRPr="00B96523" w:rsidRDefault="005F404C" w:rsidP="005F404C">
      <w:pPr>
        <w:spacing w:after="200" w:line="276" w:lineRule="auto"/>
        <w:ind w:left="284"/>
        <w:contextualSpacing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5F404C" w:rsidRPr="00B96523" w:rsidRDefault="005F404C" w:rsidP="005F404C">
      <w:pPr>
        <w:numPr>
          <w:ilvl w:val="0"/>
          <w:numId w:val="2"/>
        </w:numPr>
        <w:tabs>
          <w:tab w:val="left" w:pos="2520"/>
        </w:tabs>
        <w:spacing w:after="200" w:line="276" w:lineRule="auto"/>
        <w:contextualSpacing/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</w:pPr>
      <w:r w:rsidRPr="00B96523">
        <w:rPr>
          <w:rFonts w:eastAsia="Calibri"/>
          <w:color w:val="000000"/>
          <w:sz w:val="28"/>
          <w:szCs w:val="28"/>
          <w:lang w:eastAsia="en-US"/>
        </w:rPr>
        <w:t xml:space="preserve">Actividad: Actividades para realizar en casa junto a la </w:t>
      </w:r>
      <w:proofErr w:type="gramStart"/>
      <w:r w:rsidRPr="00B96523">
        <w:rPr>
          <w:rFonts w:eastAsia="Calibri"/>
          <w:color w:val="000000"/>
          <w:sz w:val="28"/>
          <w:szCs w:val="28"/>
          <w:lang w:eastAsia="en-US"/>
        </w:rPr>
        <w:t>familia .</w:t>
      </w:r>
      <w:proofErr w:type="gramEnd"/>
    </w:p>
    <w:p w:rsidR="005F404C" w:rsidRPr="00B96523" w:rsidRDefault="005F404C" w:rsidP="005F404C">
      <w:pPr>
        <w:tabs>
          <w:tab w:val="left" w:pos="2520"/>
        </w:tabs>
        <w:spacing w:after="200" w:line="276" w:lineRule="auto"/>
        <w:ind w:left="284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B96523">
        <w:rPr>
          <w:rFonts w:eastAsia="Calibri"/>
          <w:color w:val="000000"/>
          <w:sz w:val="28"/>
          <w:szCs w:val="28"/>
          <w:u w:val="single"/>
          <w:lang w:eastAsia="en-US"/>
        </w:rPr>
        <w:t>Instrucción y explicación de la Actividad:</w:t>
      </w:r>
    </w:p>
    <w:p w:rsidR="005F404C" w:rsidRPr="00B96523" w:rsidRDefault="005F404C" w:rsidP="005F40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Se invita a los apoderados</w:t>
      </w:r>
      <w:r w:rsidRPr="00B96523">
        <w:rPr>
          <w:rFonts w:eastAsia="Calibri"/>
          <w:sz w:val="28"/>
          <w:szCs w:val="28"/>
          <w:lang w:eastAsia="en-US"/>
        </w:rPr>
        <w:t xml:space="preserve"> y familia en general puedan realizar al menos 1 actividad al día de las que se proponen dentro de las posibilidades que tengan.</w:t>
      </w: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404C" w:rsidRPr="00B96523" w:rsidRDefault="005F404C" w:rsidP="005F40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23">
        <w:rPr>
          <w:rFonts w:eastAsia="Calibri"/>
          <w:sz w:val="28"/>
          <w:szCs w:val="28"/>
          <w:lang w:eastAsia="en-US"/>
        </w:rPr>
        <w:lastRenderedPageBreak/>
        <w:t>Se</w:t>
      </w:r>
      <w:r>
        <w:rPr>
          <w:rFonts w:eastAsia="Calibri"/>
          <w:sz w:val="28"/>
          <w:szCs w:val="28"/>
          <w:lang w:eastAsia="en-US"/>
        </w:rPr>
        <w:t xml:space="preserve"> sugiere una actividad por día,</w:t>
      </w:r>
      <w:r w:rsidRPr="00B96523">
        <w:rPr>
          <w:rFonts w:eastAsia="Calibri"/>
          <w:sz w:val="28"/>
          <w:szCs w:val="28"/>
          <w:lang w:eastAsia="en-US"/>
        </w:rPr>
        <w:t xml:space="preserve"> las cuales se pueden realizar con los recursos que teng</w:t>
      </w:r>
      <w:r>
        <w:rPr>
          <w:rFonts w:eastAsia="Calibri"/>
          <w:sz w:val="28"/>
          <w:szCs w:val="28"/>
          <w:lang w:eastAsia="en-US"/>
        </w:rPr>
        <w:t xml:space="preserve">an a disposición en sus casas, </w:t>
      </w:r>
      <w:r w:rsidRPr="00B96523">
        <w:rPr>
          <w:rFonts w:eastAsia="Calibri"/>
          <w:sz w:val="28"/>
          <w:szCs w:val="28"/>
          <w:lang w:eastAsia="en-US"/>
        </w:rPr>
        <w:t xml:space="preserve">las actividades son las </w:t>
      </w:r>
      <w:proofErr w:type="gramStart"/>
      <w:r w:rsidRPr="00B96523">
        <w:rPr>
          <w:rFonts w:eastAsia="Calibri"/>
          <w:sz w:val="28"/>
          <w:szCs w:val="28"/>
          <w:lang w:eastAsia="en-US"/>
        </w:rPr>
        <w:t>siguientes :</w:t>
      </w:r>
      <w:proofErr w:type="gramEnd"/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064"/>
      </w:tblGrid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b/>
                <w:sz w:val="28"/>
                <w:szCs w:val="28"/>
                <w:lang w:eastAsia="en-US"/>
              </w:rPr>
              <w:t>Día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b/>
                <w:sz w:val="28"/>
                <w:szCs w:val="28"/>
                <w:lang w:eastAsia="en-US"/>
              </w:rPr>
              <w:t>Actividades sugeridas</w:t>
            </w:r>
          </w:p>
        </w:tc>
      </w:tr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Lunes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5F404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Si no sabes </w:t>
            </w:r>
            <w:proofErr w:type="gramStart"/>
            <w:r w:rsidRPr="00B96523">
              <w:rPr>
                <w:rFonts w:eastAsia="Calibri"/>
                <w:sz w:val="28"/>
                <w:szCs w:val="28"/>
                <w:lang w:eastAsia="en-US"/>
              </w:rPr>
              <w:t>leer :</w:t>
            </w:r>
            <w:proofErr w:type="gramEnd"/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 Pídele a tus padres, hermanos mayores que te lean algo que te interese.</w:t>
            </w:r>
          </w:p>
          <w:p w:rsidR="005F404C" w:rsidRPr="00B96523" w:rsidRDefault="005F404C" w:rsidP="005F404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Pueden leer cuentos pequeños en familia y comentar.</w:t>
            </w:r>
          </w:p>
          <w:p w:rsidR="005F404C" w:rsidRPr="00B96523" w:rsidRDefault="005F404C" w:rsidP="005F404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Jugar al bachillerato.</w:t>
            </w:r>
          </w:p>
        </w:tc>
      </w:tr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Martes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21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5F404C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Pueden jugar en familia a juegos de carta       </w:t>
            </w:r>
            <w:proofErr w:type="gramStart"/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   (</w:t>
            </w:r>
            <w:proofErr w:type="gramEnd"/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 escoba, chancho, </w:t>
            </w:r>
            <w:proofErr w:type="spellStart"/>
            <w:r w:rsidRPr="00B96523">
              <w:rPr>
                <w:rFonts w:eastAsia="Calibri"/>
                <w:sz w:val="28"/>
                <w:szCs w:val="28"/>
                <w:lang w:eastAsia="en-US"/>
              </w:rPr>
              <w:t>etc</w:t>
            </w:r>
            <w:proofErr w:type="spellEnd"/>
            <w:r w:rsidRPr="00B96523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5F404C" w:rsidRPr="00B96523" w:rsidRDefault="005F404C" w:rsidP="005F404C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Jugar al luche.</w:t>
            </w:r>
          </w:p>
          <w:p w:rsidR="005F404C" w:rsidRPr="00B96523" w:rsidRDefault="005F404C" w:rsidP="005F404C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Competencias o retos de cálculo matemático con las operaciones que manejen.</w:t>
            </w:r>
          </w:p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Miércoles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Seguir rutinas de bailes y ejercicios en </w:t>
            </w:r>
            <w:proofErr w:type="spellStart"/>
            <w:r w:rsidRPr="00B96523">
              <w:rPr>
                <w:rFonts w:eastAsia="Calibri"/>
                <w:sz w:val="28"/>
                <w:szCs w:val="28"/>
                <w:lang w:eastAsia="en-US"/>
              </w:rPr>
              <w:t>youtube</w:t>
            </w:r>
            <w:proofErr w:type="spellEnd"/>
            <w:r w:rsidRPr="00B9652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Jugar a la silla musical.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Jugar a buscar el tesoro en el hogar.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Busquen películas o documentales de personajes históricos.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Fotografíense en familia.</w:t>
            </w:r>
          </w:p>
        </w:tc>
      </w:tr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Jueves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23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Realizar recetas en familia de lo que tengan a mano.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Ayudar a la mamá a cocinar, siguiendo todas las precauciones.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 xml:space="preserve">Realizar artículos con cosas recicladas utilizando botellas, cajas, plásticos, etc. ( busca tutoriales en </w:t>
            </w:r>
            <w:proofErr w:type="spellStart"/>
            <w:r w:rsidRPr="00B96523">
              <w:rPr>
                <w:rFonts w:eastAsia="Calibri"/>
                <w:sz w:val="28"/>
                <w:szCs w:val="28"/>
                <w:lang w:eastAsia="en-US"/>
              </w:rPr>
              <w:t>youtube</w:t>
            </w:r>
            <w:proofErr w:type="spellEnd"/>
            <w:r w:rsidRPr="00B96523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</w:tc>
      </w:tr>
      <w:tr w:rsidR="005F404C" w:rsidRPr="001726D2" w:rsidTr="00620F6C">
        <w:tc>
          <w:tcPr>
            <w:tcW w:w="2082" w:type="dxa"/>
            <w:shd w:val="clear" w:color="auto" w:fill="auto"/>
          </w:tcPr>
          <w:p w:rsidR="005F404C" w:rsidRPr="00B96523" w:rsidRDefault="005F404C" w:rsidP="00620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Viernes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17 -24</w:t>
            </w:r>
          </w:p>
        </w:tc>
        <w:tc>
          <w:tcPr>
            <w:tcW w:w="6252" w:type="dxa"/>
            <w:shd w:val="clear" w:color="auto" w:fill="auto"/>
          </w:tcPr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Jugar al karaoke en familia.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Hacer show de talentos en familia.</w:t>
            </w:r>
          </w:p>
          <w:p w:rsidR="005F404C" w:rsidRPr="00B96523" w:rsidRDefault="005F404C" w:rsidP="005F404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6523">
              <w:rPr>
                <w:rFonts w:eastAsia="Calibri"/>
                <w:sz w:val="28"/>
                <w:szCs w:val="28"/>
                <w:lang w:eastAsia="en-US"/>
              </w:rPr>
              <w:t>Imiten a un artista famoso.</w:t>
            </w:r>
          </w:p>
        </w:tc>
      </w:tr>
    </w:tbl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23">
        <w:rPr>
          <w:rFonts w:eastAsia="Calibri"/>
          <w:sz w:val="28"/>
          <w:szCs w:val="28"/>
          <w:lang w:eastAsia="en-US"/>
        </w:rPr>
        <w:lastRenderedPageBreak/>
        <w:t>Estas actividades aparte de contribuir con la dinámica familiar y bajar los niveles de stress, permiten mantener rutinas en los niños/as y adolescentes.</w:t>
      </w: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96523">
        <w:rPr>
          <w:rFonts w:eastAsia="Calibri"/>
          <w:i/>
          <w:sz w:val="28"/>
          <w:szCs w:val="28"/>
          <w:lang w:eastAsia="en-US"/>
        </w:rPr>
        <w:t>3) Recursos a utilizar:</w:t>
      </w:r>
    </w:p>
    <w:p w:rsidR="005F404C" w:rsidRPr="00B96523" w:rsidRDefault="005F404C" w:rsidP="005F404C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523">
        <w:rPr>
          <w:rFonts w:eastAsia="Calibri"/>
          <w:sz w:val="28"/>
          <w:szCs w:val="28"/>
          <w:lang w:eastAsia="en-US"/>
        </w:rPr>
        <w:t xml:space="preserve">Los que </w:t>
      </w:r>
      <w:r>
        <w:rPr>
          <w:rFonts w:eastAsia="Calibri"/>
          <w:sz w:val="28"/>
          <w:szCs w:val="28"/>
          <w:lang w:eastAsia="en-US"/>
        </w:rPr>
        <w:t xml:space="preserve">tengan disponibles en el hogar </w:t>
      </w:r>
      <w:r w:rsidRPr="00B96523">
        <w:rPr>
          <w:rFonts w:eastAsia="Calibri"/>
          <w:sz w:val="28"/>
          <w:szCs w:val="28"/>
          <w:lang w:eastAsia="en-US"/>
        </w:rPr>
        <w:t>en cuanto a lo material, tiempo y espacio.</w:t>
      </w:r>
    </w:p>
    <w:p w:rsidR="005F404C" w:rsidRDefault="005F404C"/>
    <w:sectPr w:rsidR="005F4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72E6"/>
    <w:multiLevelType w:val="hybridMultilevel"/>
    <w:tmpl w:val="3E50F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7B7E2E"/>
    <w:multiLevelType w:val="hybridMultilevel"/>
    <w:tmpl w:val="D868C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38FC"/>
    <w:multiLevelType w:val="hybridMultilevel"/>
    <w:tmpl w:val="E09668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4C"/>
    <w:rsid w:val="005F404C"/>
    <w:rsid w:val="007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D4EA"/>
  <w15:chartTrackingRefBased/>
  <w15:docId w15:val="{73829052-BF70-4368-A463-7FFEBA5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40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404C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2020-07-18T15:48:00Z</dcterms:created>
  <dcterms:modified xsi:type="dcterms:W3CDTF">2020-07-18T15:56:00Z</dcterms:modified>
</cp:coreProperties>
</file>